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1C" w:rsidRDefault="001D3C1C" w:rsidP="001D3C1C">
      <w:pPr>
        <w:pStyle w:val="Bezproreda"/>
        <w:ind w:firstLine="708"/>
        <w:rPr>
          <w:rFonts w:ascii="Arial" w:hAnsi="Arial" w:cs="Arial"/>
          <w:b/>
        </w:rPr>
      </w:pPr>
      <w:r>
        <w:rPr>
          <w:noProof/>
          <w:lang w:eastAsia="hr-HR"/>
        </w:rPr>
        <w:drawing>
          <wp:inline distT="0" distB="0" distL="0" distR="0" wp14:anchorId="16C70CF2" wp14:editId="6D4870E9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1C" w:rsidRDefault="001D3C1C" w:rsidP="001D3C1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1D3C1C" w:rsidRDefault="001D3C1C" w:rsidP="001D3C1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ISTARSKA ŽUPANIJA</w:t>
      </w:r>
    </w:p>
    <w:p w:rsidR="001D3C1C" w:rsidRDefault="001D3C1C" w:rsidP="001D3C1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KRŠAN</w:t>
      </w:r>
    </w:p>
    <w:p w:rsidR="001D3C1C" w:rsidRDefault="001D3C1C" w:rsidP="001D3C1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D3C1C" w:rsidRDefault="001D3C1C" w:rsidP="001D3C1C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52232 Kršan, </w:t>
      </w:r>
      <w:proofErr w:type="spellStart"/>
      <w:r>
        <w:rPr>
          <w:rFonts w:ascii="Arial" w:hAnsi="Arial" w:cs="Arial"/>
          <w:sz w:val="16"/>
          <w:szCs w:val="16"/>
        </w:rPr>
        <w:t>Blaškovići</w:t>
      </w:r>
      <w:proofErr w:type="spellEnd"/>
      <w:r>
        <w:rPr>
          <w:rFonts w:ascii="Arial" w:hAnsi="Arial" w:cs="Arial"/>
          <w:sz w:val="16"/>
          <w:szCs w:val="16"/>
        </w:rPr>
        <w:t xml:space="preserve"> 12</w:t>
      </w:r>
    </w:p>
    <w:p w:rsidR="001D3C1C" w:rsidRDefault="001D3C1C" w:rsidP="001D3C1C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OIB: 84077929159</w:t>
      </w:r>
    </w:p>
    <w:p w:rsidR="001D3C1C" w:rsidRDefault="001D3C1C" w:rsidP="001D3C1C">
      <w:pPr>
        <w:pStyle w:val="Bezproreda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 xml:space="preserve">: +385 (0)52 378 222, </w:t>
      </w:r>
      <w:proofErr w:type="spellStart"/>
      <w:r>
        <w:rPr>
          <w:rFonts w:ascii="Arial" w:hAnsi="Arial" w:cs="Arial"/>
          <w:sz w:val="16"/>
          <w:szCs w:val="16"/>
        </w:rPr>
        <w:t>fax</w:t>
      </w:r>
      <w:proofErr w:type="spellEnd"/>
      <w:r>
        <w:rPr>
          <w:rFonts w:ascii="Arial" w:hAnsi="Arial" w:cs="Arial"/>
          <w:sz w:val="16"/>
          <w:szCs w:val="16"/>
        </w:rPr>
        <w:t>: +385 (0)52 378 223</w:t>
      </w:r>
    </w:p>
    <w:p w:rsidR="001D3C1C" w:rsidRDefault="001D3C1C" w:rsidP="001D3C1C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color w:val="auto"/>
            <w:sz w:val="16"/>
            <w:szCs w:val="16"/>
            <w:u w:val="none"/>
          </w:rPr>
          <w:t>opcina-krsan@pu.t-com.hr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color w:val="auto"/>
            <w:sz w:val="16"/>
            <w:szCs w:val="16"/>
            <w:u w:val="none"/>
          </w:rPr>
          <w:t>www.krsan.hr</w:t>
        </w:r>
      </w:hyperlink>
    </w:p>
    <w:p w:rsidR="001D3C1C" w:rsidRDefault="001D3C1C" w:rsidP="001D3C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D3C1C" w:rsidRDefault="001D3C1C" w:rsidP="001D3C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008-01/2</w:t>
      </w:r>
      <w:r w:rsidR="002C2541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2C2541">
        <w:rPr>
          <w:rFonts w:ascii="Arial" w:hAnsi="Arial" w:cs="Arial"/>
        </w:rPr>
        <w:t>4</w:t>
      </w:r>
    </w:p>
    <w:p w:rsidR="001D3C1C" w:rsidRDefault="001D3C1C" w:rsidP="001D3C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2163-22-2</w:t>
      </w:r>
      <w:r w:rsidR="002C2541">
        <w:rPr>
          <w:rFonts w:ascii="Arial" w:hAnsi="Arial" w:cs="Arial"/>
        </w:rPr>
        <w:t>4</w:t>
      </w:r>
      <w:r>
        <w:rPr>
          <w:rFonts w:ascii="Arial" w:hAnsi="Arial" w:cs="Arial"/>
        </w:rPr>
        <w:t>-2</w:t>
      </w:r>
    </w:p>
    <w:p w:rsidR="001D3C1C" w:rsidRDefault="001D3C1C" w:rsidP="001D3C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Kršan, </w:t>
      </w:r>
      <w:r w:rsidR="009E797F">
        <w:rPr>
          <w:rFonts w:ascii="Arial" w:hAnsi="Arial" w:cs="Arial"/>
        </w:rPr>
        <w:t>2</w:t>
      </w:r>
      <w:r w:rsidR="00117E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2C2541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</w:t>
      </w:r>
      <w:r w:rsidR="002C254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1D3C1C" w:rsidRDefault="001D3C1C" w:rsidP="001D3C1C">
      <w:pPr>
        <w:pStyle w:val="Bezproreda"/>
      </w:pPr>
      <w:r>
        <w:tab/>
      </w:r>
    </w:p>
    <w:p w:rsidR="001D3C1C" w:rsidRDefault="001D3C1C" w:rsidP="001D3C1C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>Na temelju čl. 11. st. 5. Zakona o pravu na pristup informacijama (N</w:t>
      </w:r>
      <w:r w:rsidR="002C2541">
        <w:rPr>
          <w:rFonts w:ascii="Arial" w:hAnsi="Arial" w:cs="Arial"/>
        </w:rPr>
        <w:t>arodne novine</w:t>
      </w:r>
      <w:r>
        <w:rPr>
          <w:rFonts w:ascii="Arial" w:hAnsi="Arial" w:cs="Arial"/>
        </w:rPr>
        <w:t xml:space="preserve"> broj 25/13, 85/15. </w:t>
      </w:r>
      <w:r w:rsidR="009E797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69/22) i čl. 34. Statuta Općine Kršan (Službeno glasilo Općine Kršan br. 6/09, 05/13, 02/18, 05/20, 02/21</w:t>
      </w:r>
      <w:r w:rsidR="009E797F">
        <w:rPr>
          <w:rFonts w:ascii="Arial" w:hAnsi="Arial" w:cs="Arial"/>
        </w:rPr>
        <w:t xml:space="preserve">, </w:t>
      </w:r>
      <w:r w:rsidR="002C2541">
        <w:rPr>
          <w:rFonts w:ascii="Arial" w:hAnsi="Arial" w:cs="Arial"/>
        </w:rPr>
        <w:t>20/23</w:t>
      </w:r>
      <w:r>
        <w:rPr>
          <w:rFonts w:ascii="Arial" w:hAnsi="Arial" w:cs="Arial"/>
        </w:rPr>
        <w:t xml:space="preserve">.) Općinski načelnik Općine Kršan </w:t>
      </w:r>
      <w:r>
        <w:rPr>
          <w:rFonts w:ascii="Arial" w:hAnsi="Arial"/>
        </w:rPr>
        <w:t xml:space="preserve">dana </w:t>
      </w:r>
      <w:r w:rsidR="009E797F">
        <w:rPr>
          <w:rFonts w:ascii="Arial" w:hAnsi="Arial"/>
        </w:rPr>
        <w:t>2</w:t>
      </w:r>
      <w:r w:rsidR="00117E15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r w:rsidR="002C2541">
        <w:rPr>
          <w:rFonts w:ascii="Arial" w:hAnsi="Arial"/>
        </w:rPr>
        <w:t>veljače</w:t>
      </w:r>
      <w:r>
        <w:rPr>
          <w:rFonts w:ascii="Arial" w:hAnsi="Arial"/>
        </w:rPr>
        <w:t xml:space="preserve"> 202</w:t>
      </w:r>
      <w:r w:rsidR="002C2541">
        <w:rPr>
          <w:rFonts w:ascii="Arial" w:hAnsi="Arial"/>
        </w:rPr>
        <w:t>4</w:t>
      </w:r>
      <w:r>
        <w:rPr>
          <w:rFonts w:ascii="Arial" w:hAnsi="Arial"/>
        </w:rPr>
        <w:t>. donosi</w:t>
      </w:r>
    </w:p>
    <w:p w:rsidR="001D3C1C" w:rsidRDefault="001D3C1C" w:rsidP="001D3C1C">
      <w:pPr>
        <w:jc w:val="center"/>
        <w:rPr>
          <w:rFonts w:ascii="Arial" w:hAnsi="Arial" w:cs="Arial"/>
          <w:b/>
        </w:rPr>
      </w:pPr>
    </w:p>
    <w:p w:rsidR="001D3C1C" w:rsidRDefault="000C358D" w:rsidP="001D3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bookmarkStart w:id="0" w:name="_GoBack"/>
      <w:bookmarkEnd w:id="0"/>
      <w:r w:rsidR="001D3C1C">
        <w:rPr>
          <w:rFonts w:ascii="Arial" w:hAnsi="Arial" w:cs="Arial"/>
          <w:b/>
        </w:rPr>
        <w:t xml:space="preserve"> IZMJENE I DOPUNE PLANA SAVJETOVANJA OPĆINE KRŠAN</w:t>
      </w:r>
    </w:p>
    <w:p w:rsidR="001D3C1C" w:rsidRDefault="001D3C1C" w:rsidP="001D3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 ZAINTERESIRANOM JAVNOŠĆU U 202</w:t>
      </w:r>
      <w:r w:rsidR="00117E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</w:p>
    <w:p w:rsidR="001D3C1C" w:rsidRDefault="001D3C1C" w:rsidP="001D3C1C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1D3C1C" w:rsidRDefault="001D3C1C" w:rsidP="001D3C1C">
      <w:pPr>
        <w:spacing w:after="8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Planu savjetovanja Općine Kršan sa zainteresiranom javnošću za 202</w:t>
      </w:r>
      <w:r w:rsidR="00117E15">
        <w:rPr>
          <w:rFonts w:ascii="Arial" w:hAnsi="Arial" w:cs="Arial"/>
        </w:rPr>
        <w:t>4</w:t>
      </w:r>
      <w:r>
        <w:rPr>
          <w:rFonts w:ascii="Arial" w:hAnsi="Arial" w:cs="Arial"/>
        </w:rPr>
        <w:t>.  KLASA: 008-01/2</w:t>
      </w:r>
      <w:r w:rsidR="00117E15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117E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URBROJ: 21</w:t>
      </w:r>
      <w:r w:rsidR="009E797F">
        <w:rPr>
          <w:rFonts w:ascii="Arial" w:hAnsi="Arial" w:cs="Arial"/>
        </w:rPr>
        <w:t>63</w:t>
      </w:r>
      <w:r>
        <w:rPr>
          <w:rFonts w:ascii="Arial" w:hAnsi="Arial" w:cs="Arial"/>
        </w:rPr>
        <w:t>-</w:t>
      </w:r>
      <w:r w:rsidR="009E797F">
        <w:rPr>
          <w:rFonts w:ascii="Arial" w:hAnsi="Arial" w:cs="Arial"/>
        </w:rPr>
        <w:t>22</w:t>
      </w:r>
      <w:r>
        <w:rPr>
          <w:rFonts w:ascii="Arial" w:hAnsi="Arial" w:cs="Arial"/>
        </w:rPr>
        <w:t>-2</w:t>
      </w:r>
      <w:r w:rsidR="00117E15">
        <w:rPr>
          <w:rFonts w:ascii="Arial" w:hAnsi="Arial" w:cs="Arial"/>
        </w:rPr>
        <w:t>3</w:t>
      </w:r>
      <w:r>
        <w:rPr>
          <w:rFonts w:ascii="Arial" w:hAnsi="Arial" w:cs="Arial"/>
        </w:rPr>
        <w:t>-1 od 2</w:t>
      </w:r>
      <w:r w:rsidR="009E797F">
        <w:rPr>
          <w:rFonts w:ascii="Arial" w:hAnsi="Arial" w:cs="Arial"/>
        </w:rPr>
        <w:t>7</w:t>
      </w:r>
      <w:r>
        <w:rPr>
          <w:rFonts w:ascii="Arial" w:hAnsi="Arial" w:cs="Arial"/>
        </w:rPr>
        <w:t>. prosinca 202</w:t>
      </w:r>
      <w:r w:rsidR="00117E1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21697">
        <w:rPr>
          <w:rFonts w:ascii="Arial" w:hAnsi="Arial" w:cs="Arial"/>
        </w:rPr>
        <w:t xml:space="preserve">, vrši se izmjena i dopuna Plana savjetovanja te se </w:t>
      </w:r>
      <w:r>
        <w:rPr>
          <w:rFonts w:ascii="Arial" w:hAnsi="Arial" w:cs="Arial"/>
        </w:rPr>
        <w:t xml:space="preserve"> </w:t>
      </w:r>
      <w:r w:rsidR="00921697">
        <w:rPr>
          <w:rFonts w:ascii="Arial" w:hAnsi="Arial" w:cs="Arial"/>
        </w:rPr>
        <w:t xml:space="preserve">mijenja se tablica </w:t>
      </w:r>
      <w:r>
        <w:rPr>
          <w:rFonts w:ascii="Arial" w:hAnsi="Arial" w:cs="Arial"/>
        </w:rPr>
        <w:t xml:space="preserve"> iz točke  2. i prilaže kao sastavni dio Plana savjetovanja Općine Kršan sa zainteresiranom javnošću za 202</w:t>
      </w:r>
      <w:r w:rsidR="009216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:rsidR="001D3C1C" w:rsidRDefault="001D3C1C" w:rsidP="001D3C1C">
      <w:pPr>
        <w:ind w:firstLine="708"/>
        <w:jc w:val="both"/>
        <w:rPr>
          <w:rFonts w:ascii="Arial" w:hAnsi="Arial" w:cs="Arial"/>
        </w:rPr>
      </w:pPr>
    </w:p>
    <w:p w:rsidR="001D3C1C" w:rsidRDefault="001D3C1C" w:rsidP="001D3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II.</w:t>
      </w:r>
    </w:p>
    <w:p w:rsidR="001D3C1C" w:rsidRDefault="001D3C1C" w:rsidP="001D3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Ove izmjene i dopune Plana sa  tabelom objaviti će se na internetskoj stranici Općine Kršan, </w:t>
      </w:r>
      <w:hyperlink r:id="rId8" w:history="1">
        <w:r>
          <w:rPr>
            <w:rStyle w:val="Hiperveza"/>
            <w:rFonts w:ascii="Arial" w:hAnsi="Arial" w:cs="Arial"/>
          </w:rPr>
          <w:t>www.krsan.hr</w:t>
        </w:r>
      </w:hyperlink>
      <w:r>
        <w:rPr>
          <w:rFonts w:ascii="Arial" w:hAnsi="Arial" w:cs="Arial"/>
        </w:rPr>
        <w:t xml:space="preserve"> . </w:t>
      </w:r>
    </w:p>
    <w:p w:rsidR="001D3C1C" w:rsidRDefault="001D3C1C" w:rsidP="001D3C1C">
      <w:pPr>
        <w:pStyle w:val="Bezproreda"/>
      </w:pPr>
      <w:r>
        <w:tab/>
        <w:t xml:space="preserve">                                                                           </w:t>
      </w:r>
    </w:p>
    <w:p w:rsidR="001D3C1C" w:rsidRDefault="001D3C1C" w:rsidP="001D3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Općinski načelnik</w:t>
      </w:r>
    </w:p>
    <w:p w:rsidR="001D3C1C" w:rsidRDefault="001D3C1C" w:rsidP="001D3C1C">
      <w:pPr>
        <w:jc w:val="right"/>
        <w:rPr>
          <w:rFonts w:ascii="Arial" w:hAnsi="Arial" w:cs="Arial"/>
          <w:b/>
        </w:rPr>
      </w:pPr>
    </w:p>
    <w:p w:rsidR="001D3C1C" w:rsidRDefault="001D3C1C" w:rsidP="001D3C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1D3C1C" w:rsidRDefault="001D3C1C" w:rsidP="001D3C1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Roman Carić, </w:t>
      </w:r>
      <w:proofErr w:type="spellStart"/>
      <w:r>
        <w:rPr>
          <w:rFonts w:ascii="Arial" w:hAnsi="Arial" w:cs="Arial"/>
          <w:b/>
        </w:rPr>
        <w:t>mag.iur</w:t>
      </w:r>
      <w:proofErr w:type="spellEnd"/>
      <w:r>
        <w:rPr>
          <w:rFonts w:ascii="Arial" w:hAnsi="Arial" w:cs="Arial"/>
          <w:b/>
        </w:rPr>
        <w:t>.</w:t>
      </w:r>
    </w:p>
    <w:p w:rsidR="001D3C1C" w:rsidRDefault="001D3C1C" w:rsidP="001D3C1C">
      <w:pPr>
        <w:pStyle w:val="Bezproreda"/>
        <w:rPr>
          <w:rFonts w:ascii="Arial" w:hAnsi="Arial" w:cs="Arial"/>
        </w:rPr>
      </w:pPr>
    </w:p>
    <w:p w:rsidR="001D3C1C" w:rsidRDefault="001D3C1C" w:rsidP="001D3C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1D3C1C" w:rsidRDefault="001D3C1C" w:rsidP="001D3C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1. WEB stranica Općine Kršan,</w:t>
      </w:r>
    </w:p>
    <w:p w:rsidR="001D3C1C" w:rsidRDefault="001D3C1C" w:rsidP="001D3C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2. a/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ovdje. </w:t>
      </w:r>
    </w:p>
    <w:p w:rsidR="001D3C1C" w:rsidRDefault="001D3C1C" w:rsidP="001D3C1C">
      <w:pPr>
        <w:tabs>
          <w:tab w:val="left" w:pos="5609"/>
        </w:tabs>
        <w:rPr>
          <w:rFonts w:ascii="Arial" w:hAnsi="Arial" w:cs="Arial"/>
        </w:rPr>
      </w:pPr>
    </w:p>
    <w:p w:rsidR="004454C6" w:rsidRDefault="004454C6"/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9"/>
    <w:rsid w:val="000C358D"/>
    <w:rsid w:val="00117E15"/>
    <w:rsid w:val="001D3C1C"/>
    <w:rsid w:val="002C2541"/>
    <w:rsid w:val="004454C6"/>
    <w:rsid w:val="00921697"/>
    <w:rsid w:val="009E797F"/>
    <w:rsid w:val="00F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1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D3C1C"/>
    <w:rPr>
      <w:color w:val="0000FF"/>
      <w:u w:val="single"/>
    </w:rPr>
  </w:style>
  <w:style w:type="paragraph" w:styleId="Bezproreda">
    <w:name w:val="No Spacing"/>
    <w:uiPriority w:val="1"/>
    <w:qFormat/>
    <w:rsid w:val="001D3C1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C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1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D3C1C"/>
    <w:rPr>
      <w:color w:val="0000FF"/>
      <w:u w:val="single"/>
    </w:rPr>
  </w:style>
  <w:style w:type="paragraph" w:styleId="Bezproreda">
    <w:name w:val="No Spacing"/>
    <w:uiPriority w:val="1"/>
    <w:qFormat/>
    <w:rsid w:val="001D3C1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a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sa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-krsan@pu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2024-02-22T11:23:00Z</cp:lastPrinted>
  <dcterms:created xsi:type="dcterms:W3CDTF">2023-12-28T10:18:00Z</dcterms:created>
  <dcterms:modified xsi:type="dcterms:W3CDTF">2024-02-22T11:23:00Z</dcterms:modified>
</cp:coreProperties>
</file>